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4B12" w14:textId="77777777" w:rsidR="00456CCF" w:rsidRDefault="00456CCF">
      <w:pPr>
        <w:pStyle w:val="Corpotesto"/>
        <w:spacing w:before="3"/>
        <w:rPr>
          <w:rFonts w:ascii="Times New Roman"/>
          <w:sz w:val="22"/>
        </w:rPr>
      </w:pPr>
      <w:bookmarkStart w:id="0" w:name="_GoBack"/>
      <w:bookmarkEnd w:id="0"/>
    </w:p>
    <w:p w14:paraId="41B1D0A0" w14:textId="77777777" w:rsidR="00456CCF" w:rsidRDefault="00523293">
      <w:pPr>
        <w:spacing w:before="100" w:line="276" w:lineRule="auto"/>
        <w:ind w:left="2323" w:right="2357" w:firstLine="1315"/>
        <w:rPr>
          <w:sz w:val="32"/>
        </w:rPr>
      </w:pPr>
      <w:r>
        <w:rPr>
          <w:sz w:val="32"/>
        </w:rPr>
        <w:t>DICHIARAZIONE SOSTITUTIVA DI CERTIFICAZIONE</w:t>
      </w:r>
    </w:p>
    <w:p w14:paraId="5D9D50DB" w14:textId="77777777" w:rsidR="00456CCF" w:rsidRDefault="00456CCF">
      <w:pPr>
        <w:pStyle w:val="Corpotesto"/>
        <w:rPr>
          <w:sz w:val="36"/>
        </w:rPr>
      </w:pPr>
    </w:p>
    <w:p w14:paraId="7733CD61" w14:textId="77777777" w:rsidR="00456CCF" w:rsidRDefault="00456CCF">
      <w:pPr>
        <w:pStyle w:val="Corpotesto"/>
        <w:spacing w:before="10"/>
        <w:rPr>
          <w:sz w:val="46"/>
        </w:rPr>
      </w:pPr>
    </w:p>
    <w:p w14:paraId="195AEAB1" w14:textId="77777777" w:rsidR="00456CCF" w:rsidRDefault="00523293">
      <w:pPr>
        <w:pStyle w:val="Corpotesto"/>
        <w:tabs>
          <w:tab w:val="left" w:pos="2524"/>
          <w:tab w:val="left" w:pos="5037"/>
          <w:tab w:val="left" w:pos="9805"/>
        </w:tabs>
        <w:spacing w:line="276" w:lineRule="auto"/>
        <w:ind w:left="112" w:right="112" w:hanging="1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nato</w:t>
      </w:r>
      <w:r>
        <w:rPr>
          <w:spacing w:val="2"/>
        </w:rPr>
        <w:t xml:space="preserve"> </w:t>
      </w:r>
      <w:proofErr w:type="gramStart"/>
      <w: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consapevole delle sanzioni previste in caso di false dichiarazioni, sotto la propria personale</w:t>
      </w:r>
      <w:r>
        <w:rPr>
          <w:spacing w:val="-1"/>
        </w:rPr>
        <w:t xml:space="preserve"> </w:t>
      </w:r>
      <w:r>
        <w:t>responsabilità,</w:t>
      </w:r>
    </w:p>
    <w:p w14:paraId="4FEA43DE" w14:textId="77777777" w:rsidR="00456CCF" w:rsidRDefault="00456CCF">
      <w:pPr>
        <w:pStyle w:val="Corpotesto"/>
        <w:rPr>
          <w:sz w:val="26"/>
        </w:rPr>
      </w:pPr>
    </w:p>
    <w:p w14:paraId="693A84FF" w14:textId="77777777" w:rsidR="00456CCF" w:rsidRDefault="00456CCF">
      <w:pPr>
        <w:pStyle w:val="Corpotesto"/>
        <w:rPr>
          <w:sz w:val="26"/>
        </w:rPr>
      </w:pPr>
    </w:p>
    <w:p w14:paraId="050D1351" w14:textId="77777777" w:rsidR="00456CCF" w:rsidRDefault="00456CCF">
      <w:pPr>
        <w:pStyle w:val="Corpotesto"/>
        <w:spacing w:before="9"/>
        <w:rPr>
          <w:sz w:val="30"/>
        </w:rPr>
      </w:pPr>
    </w:p>
    <w:p w14:paraId="61AAB462" w14:textId="77777777" w:rsidR="00456CCF" w:rsidRDefault="00523293">
      <w:pPr>
        <w:pStyle w:val="Corpotesto"/>
        <w:ind w:left="777"/>
      </w:pPr>
      <w:r>
        <w:t>---------------------------------------------</w:t>
      </w:r>
      <w:r>
        <w:rPr>
          <w:spacing w:val="-7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-------------------------------------------</w:t>
      </w:r>
    </w:p>
    <w:p w14:paraId="6CD70903" w14:textId="77777777" w:rsidR="00456CCF" w:rsidRDefault="00523293">
      <w:pPr>
        <w:pStyle w:val="Corpotesto"/>
        <w:spacing w:before="39"/>
        <w:ind w:left="806"/>
      </w:pPr>
      <w:r>
        <w:t>--------------------------------------------------------------------------------------------------------------</w:t>
      </w:r>
    </w:p>
    <w:p w14:paraId="1081AA22" w14:textId="77777777" w:rsidR="00456CCF" w:rsidRDefault="00456CCF">
      <w:pPr>
        <w:pStyle w:val="Corpotesto"/>
        <w:rPr>
          <w:sz w:val="26"/>
        </w:rPr>
      </w:pPr>
    </w:p>
    <w:p w14:paraId="59689F82" w14:textId="77777777" w:rsidR="00456CCF" w:rsidRDefault="00456CCF">
      <w:pPr>
        <w:pStyle w:val="Corpotesto"/>
        <w:rPr>
          <w:sz w:val="26"/>
        </w:rPr>
      </w:pPr>
    </w:p>
    <w:p w14:paraId="1DBC312B" w14:textId="77777777" w:rsidR="00456CCF" w:rsidRDefault="00456CCF">
      <w:pPr>
        <w:pStyle w:val="Corpotesto"/>
        <w:rPr>
          <w:sz w:val="26"/>
        </w:rPr>
      </w:pPr>
    </w:p>
    <w:p w14:paraId="57B70A86" w14:textId="77777777" w:rsidR="00456CCF" w:rsidRDefault="00456CCF">
      <w:pPr>
        <w:pStyle w:val="Corpotesto"/>
        <w:rPr>
          <w:sz w:val="36"/>
        </w:rPr>
      </w:pPr>
    </w:p>
    <w:p w14:paraId="241B9098" w14:textId="77777777" w:rsidR="00456CCF" w:rsidRDefault="00523293">
      <w:pPr>
        <w:pStyle w:val="Paragrafoelenco"/>
        <w:numPr>
          <w:ilvl w:val="0"/>
          <w:numId w:val="1"/>
        </w:numPr>
        <w:tabs>
          <w:tab w:val="left" w:pos="346"/>
        </w:tabs>
        <w:spacing w:before="1" w:line="276" w:lineRule="auto"/>
        <w:ind w:right="167" w:firstLine="0"/>
        <w:rPr>
          <w:sz w:val="24"/>
        </w:rPr>
      </w:pPr>
      <w:r>
        <w:rPr>
          <w:sz w:val="24"/>
        </w:rPr>
        <w:t>di NON aver avuto contatti, senza adeguate misure di protezione, con soggetti risultati positivi al Covid19 nei 14 giorni antecedenti alla data della prova</w:t>
      </w:r>
      <w:r>
        <w:rPr>
          <w:spacing w:val="-7"/>
          <w:sz w:val="24"/>
        </w:rPr>
        <w:t xml:space="preserve"> </w:t>
      </w:r>
      <w:r>
        <w:rPr>
          <w:sz w:val="24"/>
        </w:rPr>
        <w:t>concorsuale;</w:t>
      </w:r>
    </w:p>
    <w:p w14:paraId="5086EFDC" w14:textId="77777777" w:rsidR="00456CCF" w:rsidRDefault="00456CCF">
      <w:pPr>
        <w:pStyle w:val="Corpotesto"/>
        <w:spacing w:before="6"/>
        <w:rPr>
          <w:sz w:val="27"/>
        </w:rPr>
      </w:pPr>
    </w:p>
    <w:p w14:paraId="63ACA030" w14:textId="77777777" w:rsidR="00456CCF" w:rsidRDefault="00523293">
      <w:pPr>
        <w:pStyle w:val="Paragrafoelenco"/>
        <w:numPr>
          <w:ilvl w:val="0"/>
          <w:numId w:val="1"/>
        </w:numPr>
        <w:tabs>
          <w:tab w:val="left" w:pos="336"/>
        </w:tabs>
        <w:spacing w:line="276" w:lineRule="auto"/>
        <w:ind w:firstLine="0"/>
        <w:rPr>
          <w:sz w:val="24"/>
        </w:rPr>
      </w:pPr>
      <w:r>
        <w:rPr>
          <w:sz w:val="24"/>
        </w:rPr>
        <w:t>di ESSERE / NON ESSERE risultato positivo all’infezione da Covid19 a seguito di accertamenti diagnostici (</w:t>
      </w:r>
      <w:r>
        <w:rPr>
          <w:i/>
          <w:sz w:val="24"/>
        </w:rPr>
        <w:t xml:space="preserve">N.B. </w:t>
      </w:r>
      <w:r>
        <w:rPr>
          <w:sz w:val="24"/>
        </w:rPr>
        <w:t>I</w:t>
      </w:r>
      <w:r>
        <w:rPr>
          <w:i/>
          <w:sz w:val="24"/>
        </w:rPr>
        <w:t>n caso di pregressa positività, allegare una certificazione medica che attesta l’avvenuta negativizzazione</w:t>
      </w:r>
      <w:r>
        <w:rPr>
          <w:sz w:val="24"/>
        </w:rPr>
        <w:t>).</w:t>
      </w:r>
    </w:p>
    <w:p w14:paraId="708A4666" w14:textId="77777777" w:rsidR="00456CCF" w:rsidRDefault="00456CCF">
      <w:pPr>
        <w:pStyle w:val="Corpotesto"/>
        <w:rPr>
          <w:sz w:val="20"/>
        </w:rPr>
      </w:pPr>
    </w:p>
    <w:p w14:paraId="03BBA5A7" w14:textId="77777777" w:rsidR="00456CCF" w:rsidRDefault="00456CCF">
      <w:pPr>
        <w:pStyle w:val="Corpotesto"/>
        <w:rPr>
          <w:sz w:val="20"/>
        </w:rPr>
      </w:pPr>
    </w:p>
    <w:p w14:paraId="50CEAF0A" w14:textId="77777777" w:rsidR="00456CCF" w:rsidRDefault="00456CCF">
      <w:pPr>
        <w:pStyle w:val="Corpotesto"/>
        <w:rPr>
          <w:sz w:val="20"/>
        </w:rPr>
      </w:pPr>
    </w:p>
    <w:p w14:paraId="241DF564" w14:textId="77777777" w:rsidR="00456CCF" w:rsidRDefault="00456CCF">
      <w:pPr>
        <w:pStyle w:val="Corpotesto"/>
        <w:rPr>
          <w:sz w:val="20"/>
        </w:rPr>
      </w:pPr>
    </w:p>
    <w:p w14:paraId="2C5BC03E" w14:textId="77777777" w:rsidR="00456CCF" w:rsidRDefault="00456CCF">
      <w:pPr>
        <w:pStyle w:val="Corpotesto"/>
        <w:rPr>
          <w:sz w:val="21"/>
        </w:rPr>
      </w:pPr>
    </w:p>
    <w:p w14:paraId="56EAC5DE" w14:textId="77777777" w:rsidR="00456CCF" w:rsidRDefault="00523293">
      <w:pPr>
        <w:tabs>
          <w:tab w:val="left" w:pos="3177"/>
          <w:tab w:val="left" w:pos="5342"/>
          <w:tab w:val="left" w:pos="9210"/>
        </w:tabs>
        <w:spacing w:before="107"/>
        <w:ind w:left="112"/>
        <w:rPr>
          <w:rFonts w:ascii="Times New Roman"/>
          <w:sz w:val="24"/>
        </w:rPr>
      </w:pPr>
      <w:r>
        <w:rPr>
          <w:i/>
          <w:sz w:val="24"/>
        </w:rPr>
        <w:t>Data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  <w:t>Firma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7B5AA19" w14:textId="77777777" w:rsidR="00456CCF" w:rsidRDefault="00456CCF">
      <w:pPr>
        <w:pStyle w:val="Corpotesto"/>
        <w:rPr>
          <w:rFonts w:ascii="Times New Roman"/>
          <w:sz w:val="20"/>
        </w:rPr>
      </w:pPr>
    </w:p>
    <w:p w14:paraId="5F4B2964" w14:textId="77777777" w:rsidR="00456CCF" w:rsidRDefault="00456CCF">
      <w:pPr>
        <w:pStyle w:val="Corpotesto"/>
        <w:rPr>
          <w:rFonts w:ascii="Times New Roman"/>
          <w:sz w:val="20"/>
        </w:rPr>
      </w:pPr>
    </w:p>
    <w:p w14:paraId="617FD6E4" w14:textId="77777777" w:rsidR="00456CCF" w:rsidRDefault="00456CCF">
      <w:pPr>
        <w:pStyle w:val="Corpotesto"/>
        <w:rPr>
          <w:rFonts w:ascii="Times New Roman"/>
          <w:sz w:val="20"/>
        </w:rPr>
      </w:pPr>
    </w:p>
    <w:p w14:paraId="0063C272" w14:textId="77777777" w:rsidR="00456CCF" w:rsidRDefault="00456CCF">
      <w:pPr>
        <w:pStyle w:val="Corpotesto"/>
        <w:rPr>
          <w:rFonts w:ascii="Times New Roman"/>
          <w:sz w:val="20"/>
        </w:rPr>
      </w:pPr>
    </w:p>
    <w:p w14:paraId="0E274C2F" w14:textId="77777777" w:rsidR="00456CCF" w:rsidRDefault="00456CCF">
      <w:pPr>
        <w:pStyle w:val="Corpotesto"/>
        <w:rPr>
          <w:rFonts w:ascii="Times New Roman"/>
          <w:sz w:val="20"/>
        </w:rPr>
      </w:pPr>
    </w:p>
    <w:p w14:paraId="14A26678" w14:textId="77777777" w:rsidR="00456CCF" w:rsidRDefault="00456CCF">
      <w:pPr>
        <w:pStyle w:val="Corpotesto"/>
        <w:spacing w:before="9"/>
        <w:rPr>
          <w:rFonts w:ascii="Times New Roman"/>
          <w:sz w:val="29"/>
        </w:rPr>
      </w:pPr>
    </w:p>
    <w:p w14:paraId="3541BEB3" w14:textId="77777777" w:rsidR="00456CCF" w:rsidRDefault="00523293">
      <w:pPr>
        <w:pStyle w:val="Corpotesto"/>
        <w:spacing w:before="100" w:line="276" w:lineRule="auto"/>
        <w:ind w:left="112" w:right="164"/>
        <w:jc w:val="both"/>
      </w:pPr>
      <w:r>
        <w:t>Il sottoscritto presta altresì il proprio consenso al trattamento dei dati personali per gli adempimenti correlati allo svolgimento in sicurezza della procedura concorsuale. I dati forniti saranno gestiti in conformità alle norme previste dal GDPR 679/2016 (Regolamento europeo in materia di protezione dei dati</w:t>
      </w:r>
      <w:r>
        <w:rPr>
          <w:spacing w:val="-1"/>
        </w:rPr>
        <w:t xml:space="preserve"> </w:t>
      </w:r>
      <w:r>
        <w:t>personali).</w:t>
      </w:r>
    </w:p>
    <w:p w14:paraId="363DB266" w14:textId="77777777" w:rsidR="00456CCF" w:rsidRDefault="00456CCF">
      <w:pPr>
        <w:pStyle w:val="Corpotesto"/>
        <w:rPr>
          <w:sz w:val="20"/>
        </w:rPr>
      </w:pPr>
    </w:p>
    <w:p w14:paraId="77F1C925" w14:textId="77777777" w:rsidR="00456CCF" w:rsidRDefault="00456CCF">
      <w:pPr>
        <w:pStyle w:val="Corpotesto"/>
        <w:rPr>
          <w:sz w:val="20"/>
        </w:rPr>
      </w:pPr>
    </w:p>
    <w:p w14:paraId="11BE8555" w14:textId="77777777" w:rsidR="00456CCF" w:rsidRDefault="00456CCF">
      <w:pPr>
        <w:pStyle w:val="Corpotesto"/>
        <w:rPr>
          <w:sz w:val="20"/>
        </w:rPr>
      </w:pPr>
    </w:p>
    <w:p w14:paraId="550DCF24" w14:textId="77777777" w:rsidR="00456CCF" w:rsidRDefault="00456CCF">
      <w:pPr>
        <w:pStyle w:val="Corpotesto"/>
        <w:spacing w:before="10"/>
        <w:rPr>
          <w:sz w:val="22"/>
        </w:rPr>
      </w:pPr>
    </w:p>
    <w:p w14:paraId="0DD079F0" w14:textId="77777777" w:rsidR="00456CCF" w:rsidRDefault="00523293">
      <w:pPr>
        <w:tabs>
          <w:tab w:val="left" w:pos="3177"/>
          <w:tab w:val="left" w:pos="5342"/>
          <w:tab w:val="left" w:pos="9210"/>
        </w:tabs>
        <w:ind w:left="112"/>
        <w:rPr>
          <w:rFonts w:ascii="Times New Roman"/>
          <w:sz w:val="24"/>
        </w:rPr>
      </w:pPr>
      <w:r>
        <w:rPr>
          <w:i/>
          <w:sz w:val="24"/>
        </w:rPr>
        <w:t>Data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  <w:t>Firma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sectPr w:rsidR="00456CCF">
      <w:type w:val="continuous"/>
      <w:pgSz w:w="11900" w:h="16840"/>
      <w:pgMar w:top="16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C010C"/>
    <w:multiLevelType w:val="hybridMultilevel"/>
    <w:tmpl w:val="B112704E"/>
    <w:lvl w:ilvl="0" w:tplc="EA125FD0">
      <w:numFmt w:val="bullet"/>
      <w:lvlText w:val="□"/>
      <w:lvlJc w:val="left"/>
      <w:pPr>
        <w:ind w:left="112" w:hanging="233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2D521C10">
      <w:numFmt w:val="bullet"/>
      <w:lvlText w:val="•"/>
      <w:lvlJc w:val="left"/>
      <w:pPr>
        <w:ind w:left="1100" w:hanging="233"/>
      </w:pPr>
      <w:rPr>
        <w:rFonts w:hint="default"/>
        <w:lang w:val="it-IT" w:eastAsia="it-IT" w:bidi="it-IT"/>
      </w:rPr>
    </w:lvl>
    <w:lvl w:ilvl="2" w:tplc="08C48A70">
      <w:numFmt w:val="bullet"/>
      <w:lvlText w:val="•"/>
      <w:lvlJc w:val="left"/>
      <w:pPr>
        <w:ind w:left="2080" w:hanging="233"/>
      </w:pPr>
      <w:rPr>
        <w:rFonts w:hint="default"/>
        <w:lang w:val="it-IT" w:eastAsia="it-IT" w:bidi="it-IT"/>
      </w:rPr>
    </w:lvl>
    <w:lvl w:ilvl="3" w:tplc="73A88826">
      <w:numFmt w:val="bullet"/>
      <w:lvlText w:val="•"/>
      <w:lvlJc w:val="left"/>
      <w:pPr>
        <w:ind w:left="3060" w:hanging="233"/>
      </w:pPr>
      <w:rPr>
        <w:rFonts w:hint="default"/>
        <w:lang w:val="it-IT" w:eastAsia="it-IT" w:bidi="it-IT"/>
      </w:rPr>
    </w:lvl>
    <w:lvl w:ilvl="4" w:tplc="924E4616">
      <w:numFmt w:val="bullet"/>
      <w:lvlText w:val="•"/>
      <w:lvlJc w:val="left"/>
      <w:pPr>
        <w:ind w:left="4040" w:hanging="233"/>
      </w:pPr>
      <w:rPr>
        <w:rFonts w:hint="default"/>
        <w:lang w:val="it-IT" w:eastAsia="it-IT" w:bidi="it-IT"/>
      </w:rPr>
    </w:lvl>
    <w:lvl w:ilvl="5" w:tplc="4C4C7528">
      <w:numFmt w:val="bullet"/>
      <w:lvlText w:val="•"/>
      <w:lvlJc w:val="left"/>
      <w:pPr>
        <w:ind w:left="5020" w:hanging="233"/>
      </w:pPr>
      <w:rPr>
        <w:rFonts w:hint="default"/>
        <w:lang w:val="it-IT" w:eastAsia="it-IT" w:bidi="it-IT"/>
      </w:rPr>
    </w:lvl>
    <w:lvl w:ilvl="6" w:tplc="DB2230CA">
      <w:numFmt w:val="bullet"/>
      <w:lvlText w:val="•"/>
      <w:lvlJc w:val="left"/>
      <w:pPr>
        <w:ind w:left="6000" w:hanging="233"/>
      </w:pPr>
      <w:rPr>
        <w:rFonts w:hint="default"/>
        <w:lang w:val="it-IT" w:eastAsia="it-IT" w:bidi="it-IT"/>
      </w:rPr>
    </w:lvl>
    <w:lvl w:ilvl="7" w:tplc="FBA24034">
      <w:numFmt w:val="bullet"/>
      <w:lvlText w:val="•"/>
      <w:lvlJc w:val="left"/>
      <w:pPr>
        <w:ind w:left="6980" w:hanging="233"/>
      </w:pPr>
      <w:rPr>
        <w:rFonts w:hint="default"/>
        <w:lang w:val="it-IT" w:eastAsia="it-IT" w:bidi="it-IT"/>
      </w:rPr>
    </w:lvl>
    <w:lvl w:ilvl="8" w:tplc="728498F0">
      <w:numFmt w:val="bullet"/>
      <w:lvlText w:val="•"/>
      <w:lvlJc w:val="left"/>
      <w:pPr>
        <w:ind w:left="7960" w:hanging="23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CF"/>
    <w:rsid w:val="00456CCF"/>
    <w:rsid w:val="00523293"/>
    <w:rsid w:val="006114F8"/>
    <w:rsid w:val="00E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BFB0"/>
  <w15:docId w15:val="{9396F3AD-7381-4936-AE46-028E7C55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6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MODELLO_AUTOCERTIFICAZIONE</dc:title>
  <dc:creator>LUCA-VANZAN</dc:creator>
  <cp:lastModifiedBy>Stefania Pica</cp:lastModifiedBy>
  <cp:revision>2</cp:revision>
  <dcterms:created xsi:type="dcterms:W3CDTF">2020-12-07T12:21:00Z</dcterms:created>
  <dcterms:modified xsi:type="dcterms:W3CDTF">2020-12-07T12:21:00Z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2020-07-09T00:00:00Z</vt:filetime>
  </property>
</Properties>
</file>